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7EA5" w14:textId="77777777" w:rsidR="001F2557" w:rsidRPr="00BC668E" w:rsidRDefault="00000000">
      <w:pPr>
        <w:pStyle w:val="Virsraksts1"/>
        <w:rPr>
          <w:lang w:val="lv-LV"/>
        </w:rPr>
      </w:pPr>
      <w:r w:rsidRPr="00BC668E">
        <w:rPr>
          <w:lang w:val="lv-LV"/>
        </w:rPr>
        <w:t>Rīgas valstspilsētas pašvaldības iestāde</w:t>
      </w:r>
      <w:r w:rsidRPr="00BC668E">
        <w:rPr>
          <w:lang w:val="lv-LV"/>
        </w:rPr>
        <w:br/>
        <w:t>“Kultūras un tautas mākslas centrs “Mazā Ģilde””</w:t>
      </w:r>
    </w:p>
    <w:p w14:paraId="71C34F83" w14:textId="77777777" w:rsidR="001F2557" w:rsidRPr="00BC668E" w:rsidRDefault="00000000">
      <w:pPr>
        <w:rPr>
          <w:lang w:val="lv-LV"/>
        </w:rPr>
      </w:pPr>
      <w:r w:rsidRPr="00BC668E">
        <w:rPr>
          <w:lang w:val="lv-LV"/>
        </w:rPr>
        <w:t>izsludina pieteikšanos uz vakanto amatu</w:t>
      </w:r>
    </w:p>
    <w:p w14:paraId="10F43C40" w14:textId="77777777" w:rsidR="00BC668E" w:rsidRPr="00BC668E" w:rsidRDefault="00BC668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lv-LV"/>
        </w:rPr>
      </w:pPr>
      <w:r w:rsidRPr="00BC668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lv-LV"/>
        </w:rPr>
        <w:t>GALVEN</w:t>
      </w:r>
      <w:r w:rsidRPr="00BC668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lv-LV"/>
        </w:rPr>
        <w:t>AIS</w:t>
      </w:r>
      <w:r w:rsidRPr="00BC668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lv-LV"/>
        </w:rPr>
        <w:t xml:space="preserve"> JURISKONSULT</w:t>
      </w:r>
      <w:r w:rsidRPr="00BC668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lv-LV"/>
        </w:rPr>
        <w:t>S</w:t>
      </w:r>
    </w:p>
    <w:p w14:paraId="420807F6" w14:textId="0589373E" w:rsidR="001F2557" w:rsidRPr="00BC668E" w:rsidRDefault="00000000">
      <w:pPr>
        <w:rPr>
          <w:lang w:val="lv-LV"/>
        </w:rPr>
      </w:pPr>
      <w:r w:rsidRPr="00BC668E">
        <w:rPr>
          <w:lang w:val="lv-LV"/>
        </w:rPr>
        <w:t>(</w:t>
      </w:r>
      <w:r w:rsidR="00BC668E" w:rsidRPr="00BC668E">
        <w:rPr>
          <w:lang w:val="lv-LV"/>
        </w:rPr>
        <w:t>darbs uz nenoteiktu laiku, nepilns darba laiks – 20 stundas nedēļā</w:t>
      </w:r>
      <w:r w:rsidRPr="00BC668E">
        <w:rPr>
          <w:lang w:val="lv-LV"/>
        </w:rPr>
        <w:t>)</w:t>
      </w:r>
    </w:p>
    <w:p w14:paraId="492630AC" w14:textId="77777777" w:rsidR="001F2557" w:rsidRPr="00BC668E" w:rsidRDefault="00000000" w:rsidP="00BC668E">
      <w:pPr>
        <w:pStyle w:val="Virsraksts3"/>
        <w:spacing w:before="0"/>
        <w:rPr>
          <w:lang w:val="lv-LV"/>
        </w:rPr>
      </w:pPr>
      <w:r w:rsidRPr="00BC668E">
        <w:rPr>
          <w:lang w:val="lv-LV"/>
        </w:rPr>
        <w:t>Galvenie pienākumi:</w:t>
      </w:r>
    </w:p>
    <w:p w14:paraId="22CC48B2" w14:textId="71C8D6D2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sagatavot un izvērtēt līgumus, vienošanās, nolikumus, instrukcijas un citus juridiska rakstura dokumentus; </w:t>
      </w:r>
    </w:p>
    <w:p w14:paraId="120D8FA3" w14:textId="4DB73719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nodrošināt iestādes iekšējo normatīvo aktu izstrādi un juridisko izvērtēšanu; </w:t>
      </w:r>
    </w:p>
    <w:p w14:paraId="2D4C11D2" w14:textId="6F591955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sniegt juridiskās konsultācijas iestādes vadībai un darbiniekiem; </w:t>
      </w:r>
    </w:p>
    <w:p w14:paraId="5A546234" w14:textId="261DEFD6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piedalīties publisko iepirkumu dokumentācijas sagatavošanā un izvērtēšanā; </w:t>
      </w:r>
    </w:p>
    <w:p w14:paraId="72485894" w14:textId="57094A82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izvērtēt juridiskos riskus iestādes darbībā un sniegt priekšlikumus to novēršanai; </w:t>
      </w:r>
    </w:p>
    <w:p w14:paraId="5C7B10FD" w14:textId="1C847B5D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nepieciešamības gadījumā pārstāvēt iestādi valsts un pašvaldību institūcijās; </w:t>
      </w:r>
    </w:p>
    <w:p w14:paraId="735CAA2F" w14:textId="35EFDF12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>veikt citus juridiska rakstura uzdevumus iestādes kompetences ietvaros.</w:t>
      </w:r>
    </w:p>
    <w:p w14:paraId="3D6A785E" w14:textId="77777777" w:rsidR="00BC668E" w:rsidRPr="00BC668E" w:rsidRDefault="00BC668E" w:rsidP="00BC668E">
      <w:pPr>
        <w:pStyle w:val="Sarakstaaizzme"/>
        <w:numPr>
          <w:ilvl w:val="0"/>
          <w:numId w:val="0"/>
        </w:numPr>
        <w:spacing w:after="120" w:line="240" w:lineRule="auto"/>
        <w:rPr>
          <w:lang w:val="lv-LV"/>
        </w:rPr>
      </w:pPr>
    </w:p>
    <w:p w14:paraId="1180A334" w14:textId="44F9C795" w:rsidR="001F2557" w:rsidRPr="00BC668E" w:rsidRDefault="00000000" w:rsidP="00BC668E">
      <w:pPr>
        <w:pStyle w:val="Virsraksts3"/>
        <w:spacing w:before="0"/>
        <w:rPr>
          <w:lang w:val="lv-LV"/>
        </w:rPr>
      </w:pPr>
      <w:r w:rsidRPr="00BC668E">
        <w:rPr>
          <w:lang w:val="lv-LV"/>
        </w:rPr>
        <w:t>Prasības pretendentiem:</w:t>
      </w:r>
    </w:p>
    <w:p w14:paraId="3E6AF68F" w14:textId="50C752AC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augstākā izglītība tiesību zinātnēs; </w:t>
      </w:r>
    </w:p>
    <w:p w14:paraId="28818F63" w14:textId="546637CA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vismaz 2 gadu darba pieredze juridiskajā jomā; </w:t>
      </w:r>
    </w:p>
    <w:p w14:paraId="0D668EBA" w14:textId="27ADD939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labas zināšanas Latvijas Republikas normatīvajos aktos; </w:t>
      </w:r>
    </w:p>
    <w:p w14:paraId="327E2D2B" w14:textId="5DD81DB4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prasme patstāvīgi organizēt darbu, noteikt prioritātes un ievērot termiņus; </w:t>
      </w:r>
    </w:p>
    <w:p w14:paraId="2D979BEB" w14:textId="30181F10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ļoti labas valsts valodas zināšanas; </w:t>
      </w:r>
    </w:p>
    <w:p w14:paraId="2C456349" w14:textId="4E2AB78B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labas komunikācijas un sadarbības prasmes; </w:t>
      </w:r>
    </w:p>
    <w:p w14:paraId="7CFEA3FC" w14:textId="42C4037C" w:rsidR="00BC668E" w:rsidRPr="00BC668E" w:rsidRDefault="00BC668E" w:rsidP="00BC668E">
      <w:pPr>
        <w:pStyle w:val="Sarakstaaizzme"/>
        <w:rPr>
          <w:lang w:val="lv-LV"/>
        </w:rPr>
      </w:pPr>
      <w:r w:rsidRPr="00BC668E">
        <w:rPr>
          <w:lang w:val="lv-LV"/>
        </w:rPr>
        <w:t xml:space="preserve">labas </w:t>
      </w:r>
      <w:proofErr w:type="spellStart"/>
      <w:r w:rsidRPr="00BC668E">
        <w:rPr>
          <w:lang w:val="lv-LV"/>
        </w:rPr>
        <w:t>datorprasmes</w:t>
      </w:r>
      <w:proofErr w:type="spellEnd"/>
      <w:r w:rsidRPr="00BC668E">
        <w:rPr>
          <w:lang w:val="lv-LV"/>
        </w:rPr>
        <w:t xml:space="preserve"> (MS Office)</w:t>
      </w:r>
      <w:r w:rsidRPr="00BC668E">
        <w:rPr>
          <w:lang w:val="lv-LV"/>
        </w:rPr>
        <w:t>.</w:t>
      </w:r>
    </w:p>
    <w:p w14:paraId="29347A4F" w14:textId="77777777" w:rsidR="00BC668E" w:rsidRPr="00BC668E" w:rsidRDefault="00BC668E" w:rsidP="00BC668E">
      <w:pPr>
        <w:pStyle w:val="Sarakstaaizzme"/>
        <w:numPr>
          <w:ilvl w:val="0"/>
          <w:numId w:val="0"/>
        </w:numPr>
        <w:spacing w:after="120" w:line="240" w:lineRule="auto"/>
        <w:rPr>
          <w:lang w:val="lv-LV"/>
        </w:rPr>
      </w:pPr>
    </w:p>
    <w:p w14:paraId="7B8ACFE9" w14:textId="65B9EFE1" w:rsidR="001F2557" w:rsidRPr="00BC668E" w:rsidRDefault="00000000" w:rsidP="00BC668E">
      <w:pPr>
        <w:pStyle w:val="Virsraksts3"/>
        <w:spacing w:before="0"/>
        <w:rPr>
          <w:lang w:val="lv-LV"/>
        </w:rPr>
      </w:pPr>
      <w:r w:rsidRPr="00BC668E">
        <w:rPr>
          <w:lang w:val="lv-LV"/>
        </w:rPr>
        <w:t>Priekšrocības:</w:t>
      </w:r>
    </w:p>
    <w:p w14:paraId="175715C2" w14:textId="377D5FCA" w:rsidR="001F2557" w:rsidRPr="00BC668E" w:rsidRDefault="00000000">
      <w:pPr>
        <w:pStyle w:val="Sarakstaaizzme"/>
        <w:rPr>
          <w:lang w:val="lv-LV"/>
        </w:rPr>
      </w:pPr>
      <w:r w:rsidRPr="00BC668E">
        <w:rPr>
          <w:lang w:val="lv-LV"/>
        </w:rPr>
        <w:t>Pieredze darbā</w:t>
      </w:r>
      <w:r w:rsidR="00BC668E" w:rsidRPr="00BC668E">
        <w:rPr>
          <w:lang w:val="lv-LV"/>
        </w:rPr>
        <w:t xml:space="preserve"> valsts pārvaldē vai pašvaldībā</w:t>
      </w:r>
      <w:r w:rsidRPr="00BC668E">
        <w:rPr>
          <w:lang w:val="lv-LV"/>
        </w:rPr>
        <w:t>.</w:t>
      </w:r>
    </w:p>
    <w:p w14:paraId="6DF60BB5" w14:textId="77777777" w:rsidR="00C36017" w:rsidRPr="00BC668E" w:rsidRDefault="00C36017" w:rsidP="00BC668E">
      <w:pPr>
        <w:pStyle w:val="Sarakstaaizzme"/>
        <w:numPr>
          <w:ilvl w:val="0"/>
          <w:numId w:val="0"/>
        </w:numPr>
        <w:spacing w:after="120" w:line="240" w:lineRule="auto"/>
        <w:rPr>
          <w:lang w:val="lv-LV"/>
        </w:rPr>
      </w:pPr>
    </w:p>
    <w:p w14:paraId="2A21ECD6" w14:textId="77777777" w:rsidR="001F2557" w:rsidRPr="00BC668E" w:rsidRDefault="00000000" w:rsidP="00BC668E">
      <w:pPr>
        <w:pStyle w:val="Virsraksts3"/>
        <w:spacing w:before="0"/>
        <w:rPr>
          <w:lang w:val="lv-LV"/>
        </w:rPr>
      </w:pPr>
      <w:r w:rsidRPr="00BC668E">
        <w:rPr>
          <w:lang w:val="lv-LV"/>
        </w:rPr>
        <w:t>Mēs piedāvājam:</w:t>
      </w:r>
    </w:p>
    <w:p w14:paraId="72878736" w14:textId="77777777" w:rsidR="001F2557" w:rsidRPr="00BC668E" w:rsidRDefault="00000000">
      <w:pPr>
        <w:pStyle w:val="Sarakstaaizzme"/>
        <w:rPr>
          <w:lang w:val="lv-LV"/>
        </w:rPr>
      </w:pPr>
      <w:r w:rsidRPr="00BC668E">
        <w:rPr>
          <w:lang w:val="lv-LV"/>
        </w:rPr>
        <w:t>Darba līgumu uz nenoteiktu laiku.</w:t>
      </w:r>
    </w:p>
    <w:p w14:paraId="545B08AB" w14:textId="4B4BF4C5" w:rsidR="001F2557" w:rsidRPr="00BC668E" w:rsidRDefault="00BC668E">
      <w:pPr>
        <w:pStyle w:val="Sarakstaaizzme"/>
        <w:rPr>
          <w:lang w:val="lv-LV"/>
        </w:rPr>
      </w:pPr>
      <w:r w:rsidRPr="00BC668E">
        <w:rPr>
          <w:lang w:val="lv-LV"/>
        </w:rPr>
        <w:t>Nepilna laika darbu</w:t>
      </w:r>
      <w:r w:rsidR="00000000" w:rsidRPr="00BC668E">
        <w:rPr>
          <w:lang w:val="lv-LV"/>
        </w:rPr>
        <w:t xml:space="preserve"> (</w:t>
      </w:r>
      <w:r w:rsidRPr="00BC668E">
        <w:rPr>
          <w:lang w:val="lv-LV"/>
        </w:rPr>
        <w:t>2</w:t>
      </w:r>
      <w:r w:rsidR="00000000" w:rsidRPr="00BC668E">
        <w:rPr>
          <w:lang w:val="lv-LV"/>
        </w:rPr>
        <w:t>0 stundas nedēļā, piecu dienu darba nedēļa).</w:t>
      </w:r>
    </w:p>
    <w:p w14:paraId="4368713F" w14:textId="77777777" w:rsidR="001F2557" w:rsidRPr="00BC668E" w:rsidRDefault="00000000">
      <w:pPr>
        <w:pStyle w:val="Sarakstaaizzme"/>
        <w:rPr>
          <w:lang w:val="lv-LV"/>
        </w:rPr>
      </w:pPr>
      <w:r w:rsidRPr="00BC668E">
        <w:rPr>
          <w:lang w:val="lv-LV"/>
        </w:rPr>
        <w:t>Atbildīgu un dinamisku darbu kultūras jomas pašvaldības iestādē.</w:t>
      </w:r>
    </w:p>
    <w:p w14:paraId="18CD51A9" w14:textId="2C4719A1" w:rsidR="001F2557" w:rsidRPr="00BC668E" w:rsidRDefault="00000000">
      <w:pPr>
        <w:pStyle w:val="Sarakstaaizzme"/>
        <w:rPr>
          <w:lang w:val="lv-LV"/>
        </w:rPr>
      </w:pPr>
      <w:r w:rsidRPr="00BC668E">
        <w:rPr>
          <w:lang w:val="lv-LV"/>
        </w:rPr>
        <w:t xml:space="preserve">Stabilu atalgojumu – </w:t>
      </w:r>
      <w:r w:rsidR="00BC668E" w:rsidRPr="00BC668E">
        <w:rPr>
          <w:lang w:val="lv-LV"/>
        </w:rPr>
        <w:t>950</w:t>
      </w:r>
      <w:r w:rsidRPr="00BC668E">
        <w:rPr>
          <w:lang w:val="lv-LV"/>
        </w:rPr>
        <w:t>,00 EUR pirms nodokļu nomaksas.</w:t>
      </w:r>
    </w:p>
    <w:p w14:paraId="17C276B8" w14:textId="77777777" w:rsidR="001F2557" w:rsidRPr="00BC668E" w:rsidRDefault="00000000">
      <w:pPr>
        <w:pStyle w:val="Sarakstaaizzme"/>
        <w:rPr>
          <w:lang w:val="lv-LV"/>
        </w:rPr>
      </w:pPr>
      <w:r w:rsidRPr="00BC668E">
        <w:rPr>
          <w:lang w:val="lv-LV"/>
        </w:rPr>
        <w:t>Sociālās garantijas atbilstoši Latvijas Republikas normatīvajiem aktiem.</w:t>
      </w:r>
    </w:p>
    <w:p w14:paraId="1A513EC6" w14:textId="77777777" w:rsidR="001F2557" w:rsidRPr="00BC668E" w:rsidRDefault="00000000">
      <w:pPr>
        <w:pStyle w:val="Sarakstaaizzme"/>
        <w:rPr>
          <w:lang w:val="lv-LV"/>
        </w:rPr>
      </w:pPr>
      <w:r w:rsidRPr="00BC668E">
        <w:rPr>
          <w:lang w:val="lv-LV"/>
        </w:rPr>
        <w:t>Profesionālās pilnveides iespējas.</w:t>
      </w:r>
    </w:p>
    <w:p w14:paraId="5B734C21" w14:textId="65563C63" w:rsidR="00BC668E" w:rsidRPr="00BC668E" w:rsidRDefault="00BC668E">
      <w:pPr>
        <w:pStyle w:val="Sarakstaaizzme"/>
        <w:rPr>
          <w:lang w:val="lv-LV"/>
        </w:rPr>
      </w:pPr>
      <w:r w:rsidRPr="00BC668E">
        <w:rPr>
          <w:lang w:val="lv-LV"/>
        </w:rPr>
        <w:t>Veselības apdrošināšanu pēc pārbaudes laika beigām.</w:t>
      </w:r>
    </w:p>
    <w:p w14:paraId="39E1E1CF" w14:textId="26EFCFFA" w:rsidR="001F2557" w:rsidRPr="00BC668E" w:rsidRDefault="00000000">
      <w:pPr>
        <w:rPr>
          <w:lang w:val="lv-LV"/>
        </w:rPr>
      </w:pPr>
      <w:r w:rsidRPr="00BC668E">
        <w:rPr>
          <w:lang w:val="lv-LV"/>
        </w:rPr>
        <w:lastRenderedPageBreak/>
        <w:t>📌Darba vieta: Rīgas valstspilsētas pašvaldības iestād</w:t>
      </w:r>
      <w:r w:rsidR="00BC668E" w:rsidRPr="00BC668E">
        <w:rPr>
          <w:lang w:val="lv-LV"/>
        </w:rPr>
        <w:t>ē</w:t>
      </w:r>
      <w:r w:rsidRPr="00BC668E">
        <w:rPr>
          <w:lang w:val="lv-LV"/>
        </w:rPr>
        <w:t xml:space="preserve"> “Kultūras un tautas mākslas centrs “Mazā Ģilde””.</w:t>
      </w:r>
    </w:p>
    <w:p w14:paraId="29A09EAA" w14:textId="77777777" w:rsidR="001F2557" w:rsidRPr="00BC668E" w:rsidRDefault="00000000">
      <w:pPr>
        <w:pStyle w:val="Virsraksts3"/>
        <w:rPr>
          <w:lang w:val="lv-LV"/>
        </w:rPr>
      </w:pPr>
      <w:r w:rsidRPr="00BC668E">
        <w:rPr>
          <w:lang w:val="lv-LV"/>
        </w:rPr>
        <w:t>Pieteikšanās kārtība:</w:t>
      </w:r>
    </w:p>
    <w:p w14:paraId="11F398C8" w14:textId="17B0F1D6" w:rsidR="001F2557" w:rsidRPr="00BC668E" w:rsidRDefault="00000000">
      <w:pPr>
        <w:rPr>
          <w:lang w:val="lv-LV"/>
        </w:rPr>
      </w:pPr>
      <w:r w:rsidRPr="00BC668E">
        <w:rPr>
          <w:lang w:val="lv-LV"/>
        </w:rPr>
        <w:t>Līdz 202</w:t>
      </w:r>
      <w:r w:rsidR="00BC668E" w:rsidRPr="00BC668E">
        <w:rPr>
          <w:lang w:val="lv-LV"/>
        </w:rPr>
        <w:t>6</w:t>
      </w:r>
      <w:r w:rsidRPr="00BC668E">
        <w:rPr>
          <w:lang w:val="lv-LV"/>
        </w:rPr>
        <w:t xml:space="preserve">. gada </w:t>
      </w:r>
      <w:r w:rsidR="00F3331F" w:rsidRPr="00BC668E">
        <w:rPr>
          <w:lang w:val="lv-LV"/>
        </w:rPr>
        <w:t>2</w:t>
      </w:r>
      <w:r w:rsidR="00BC668E" w:rsidRPr="00BC668E">
        <w:rPr>
          <w:lang w:val="lv-LV"/>
        </w:rPr>
        <w:t>6</w:t>
      </w:r>
      <w:r w:rsidRPr="00BC668E">
        <w:rPr>
          <w:lang w:val="lv-LV"/>
        </w:rPr>
        <w:t xml:space="preserve">. </w:t>
      </w:r>
      <w:r w:rsidR="00BC668E" w:rsidRPr="00BC668E">
        <w:rPr>
          <w:lang w:val="lv-LV"/>
        </w:rPr>
        <w:t>jūnijam</w:t>
      </w:r>
      <w:r w:rsidRPr="00BC668E">
        <w:rPr>
          <w:lang w:val="lv-LV"/>
        </w:rPr>
        <w:t xml:space="preserve"> iesniedziet CV un motivācijas vēstuli, sūtot uz e-pastu: maza.gilde@riga.lv.</w:t>
      </w:r>
    </w:p>
    <w:p w14:paraId="4938ECE6" w14:textId="77777777" w:rsidR="001F2557" w:rsidRPr="00BC668E" w:rsidRDefault="00000000">
      <w:pPr>
        <w:rPr>
          <w:lang w:val="lv-LV"/>
        </w:rPr>
      </w:pPr>
      <w:r w:rsidRPr="00BC668E">
        <w:rPr>
          <w:lang w:val="lv-LV"/>
        </w:rPr>
        <w:t>Ar kandidātiem, kas tiks izvirzīti uz nākamo atlases kārtu – pārrunām, sazināsimies personīgi.</w:t>
      </w:r>
    </w:p>
    <w:sectPr w:rsidR="001F2557" w:rsidRPr="00BC66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0602113">
    <w:abstractNumId w:val="8"/>
  </w:num>
  <w:num w:numId="2" w16cid:durableId="2088186930">
    <w:abstractNumId w:val="6"/>
  </w:num>
  <w:num w:numId="3" w16cid:durableId="249240560">
    <w:abstractNumId w:val="5"/>
  </w:num>
  <w:num w:numId="4" w16cid:durableId="47464548">
    <w:abstractNumId w:val="4"/>
  </w:num>
  <w:num w:numId="5" w16cid:durableId="261839700">
    <w:abstractNumId w:val="7"/>
  </w:num>
  <w:num w:numId="6" w16cid:durableId="1098987370">
    <w:abstractNumId w:val="3"/>
  </w:num>
  <w:num w:numId="7" w16cid:durableId="1012801259">
    <w:abstractNumId w:val="2"/>
  </w:num>
  <w:num w:numId="8" w16cid:durableId="1980188565">
    <w:abstractNumId w:val="1"/>
  </w:num>
  <w:num w:numId="9" w16cid:durableId="1734502028">
    <w:abstractNumId w:val="0"/>
  </w:num>
  <w:num w:numId="10" w16cid:durableId="1101267121">
    <w:abstractNumId w:val="8"/>
  </w:num>
  <w:num w:numId="11" w16cid:durableId="326369829">
    <w:abstractNumId w:val="8"/>
  </w:num>
  <w:num w:numId="12" w16cid:durableId="567351862">
    <w:abstractNumId w:val="8"/>
  </w:num>
  <w:num w:numId="13" w16cid:durableId="1679775880">
    <w:abstractNumId w:val="8"/>
  </w:num>
  <w:num w:numId="14" w16cid:durableId="723678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CB7"/>
    <w:rsid w:val="0006063C"/>
    <w:rsid w:val="0015074B"/>
    <w:rsid w:val="001F2557"/>
    <w:rsid w:val="0029639D"/>
    <w:rsid w:val="00326F90"/>
    <w:rsid w:val="00615982"/>
    <w:rsid w:val="00AA1D8D"/>
    <w:rsid w:val="00B47730"/>
    <w:rsid w:val="00BC668E"/>
    <w:rsid w:val="00C36017"/>
    <w:rsid w:val="00CB0664"/>
    <w:rsid w:val="00EA5FFA"/>
    <w:rsid w:val="00F333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6AE7FD"/>
  <w14:defaultImageDpi w14:val="300"/>
  <w15:docId w15:val="{0A47BD16-FC68-4A3D-A9EE-AE749B6B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Madara Brikmane</cp:lastModifiedBy>
  <cp:revision>2</cp:revision>
  <dcterms:created xsi:type="dcterms:W3CDTF">2026-06-09T18:41:00Z</dcterms:created>
  <dcterms:modified xsi:type="dcterms:W3CDTF">2026-06-09T18:41:00Z</dcterms:modified>
  <cp:category/>
</cp:coreProperties>
</file>